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SISTEMA DE CONTROLE INTERNO - SCI</w:t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17ª SESSÃO ORDINÁRIA</w:t>
      </w:r>
    </w:p>
    <w:p w:rsidR="00000000" w:rsidDel="00000000" w:rsidP="00000000" w:rsidRDefault="00000000" w:rsidRPr="00000000" w14:paraId="0000000C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22/05/2025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8"/>
          <w:szCs w:val="28"/>
        </w:rPr>
        <w:sectPr>
          <w:pgSz w:h="16838" w:w="11906" w:orient="portrait"/>
          <w:pgMar w:bottom="1417" w:top="1417" w:left="1701" w:right="1701" w:header="510" w:footer="70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45720</wp:posOffset>
                </wp:positionV>
                <wp:extent cx="3286125" cy="3657976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0600" y="1775250"/>
                          <a:ext cx="3604500" cy="400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COMPOSIÇÃO MA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IO/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2025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CGU: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FERNANDO ANTONIO SANTOS COELHO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(PRES.)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PRDU: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FERNANDO SARTI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DAC: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FERNANDY EWERARDY DE SOUZ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DEPI: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AUGUSTO CÉSAR DA SILVEIRA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DEA: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FLAVIO HENRIQUE BAGGIO AGUIAR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DEAS: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ANTONIO GONÇALVES DE OLIVEIRA FILHO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AEPLAN: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THIAGO BALDINI DA SILVA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CG: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ALVARO DE OLIVEIRA D ANTONA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DGA: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LINA AMARAL NAKATA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DGRH: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MARIA APARECIDA QUINA DE SOUZA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OUVID: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CECILIA MARCIA PEREIRA LOPES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PG: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FERNANDA LAVRAS COSTALLAT SILVADO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45720</wp:posOffset>
                </wp:positionV>
                <wp:extent cx="3286125" cy="3657976"/>
                <wp:effectExtent b="0" l="0" r="0" t="0"/>
                <wp:wrapSquare wrapText="bothSides" distB="45720" distT="45720" distL="114300" distR="11430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6125" cy="36579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Aprovação de Ata:</w:t>
      </w:r>
    </w:p>
    <w:p w:rsidR="00000000" w:rsidDel="00000000" w:rsidP="00000000" w:rsidRDefault="00000000" w:rsidRPr="00000000" w14:paraId="00000027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Ata da 16ª Sessão Ordinária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de 27/03/2025.</w:t>
      </w:r>
    </w:p>
    <w:p w:rsidR="00000000" w:rsidDel="00000000" w:rsidP="00000000" w:rsidRDefault="00000000" w:rsidRPr="00000000" w14:paraId="00000029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ORDEM DO DIA</w:t>
      </w:r>
    </w:p>
    <w:p w:rsidR="00000000" w:rsidDel="00000000" w:rsidP="00000000" w:rsidRDefault="00000000" w:rsidRPr="00000000" w14:paraId="0000002C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Acompanhamento Integrado - PAI.</w:t>
      </w:r>
    </w:p>
    <w:p w:rsidR="00000000" w:rsidDel="00000000" w:rsidP="00000000" w:rsidRDefault="00000000" w:rsidRPr="00000000" w14:paraId="0000002E">
      <w:pPr>
        <w:spacing w:after="0" w:line="276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Acompanhamentos Ordinários.</w:t>
      </w:r>
    </w:p>
    <w:p w:rsidR="00000000" w:rsidDel="00000000" w:rsidP="00000000" w:rsidRDefault="00000000" w:rsidRPr="00000000" w14:paraId="00000031">
      <w:pPr>
        <w:spacing w:after="0" w:line="276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Relatório do Programa de Acompanhamento Integrado nº 07/2024 - Ouvidoria. Processo 42-P-8968/2025 (d).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Relatório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CTRLAS 01/2025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06/2025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33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Relatório do Programa de Acompanhamento Integrado nº 01/2025 - Recursos Humanos. Processo 42-P-17895/2025 (d).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Relatório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CTRLAS 03/2025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05/2025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35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Relatório do Programa de Acompanhamento Integrado nº 02/2025 - Plano Plurianual - PPA e Lei de Diretrizes Orçamentárias - LDO. Processo 42-P-18064/2025 (d).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Relatório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CTRLAS 04/2025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07/2025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Acompanhamentos Extraordinários.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Análise Preliminar para abertura de acompanhamento especial - Contrato de Manutenção Predial. Processo 42-P-8190/2025 (d). 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Parecer ECOFIN 01/2025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CTRLAS 02/2025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01/2025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3D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Análise Preliminar para abertura de acompanhamento especial - Contrato de Almoxarifado. Processo 42-P-8190/2025 (d). 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Parecer ECOFIN 02/2025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CTRLAS 02/2025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2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02/2025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3F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Análise Preliminar para abertura de acompanhamento especial - Contrato de Áreas Verdes / Limeira e Piracicaba. Processo 42-P-8190/2025 (d). </w:t>
      </w:r>
      <w:hyperlink r:id="rId2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Parecer ECOFIN 03/2025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2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CTRLAS 02/2025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2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03/2025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41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Análise Preliminar para abertura de acompanhamento especial - Contrato de Áreas Verdes / Campinas e Paulínia. Processo 42-P-8190/2025 (d). </w:t>
      </w:r>
      <w:hyperlink r:id="rId2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Parecer ECOFIN 04/2025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2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CTRLAS 02/2025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2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04/2025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43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de ações, para conhecimento e discussão pelo Sistema de Controle Interno:</w:t>
      </w:r>
    </w:p>
    <w:p w:rsidR="00000000" w:rsidDel="00000000" w:rsidP="00000000" w:rsidRDefault="00000000" w:rsidRPr="00000000" w14:paraId="00000047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Plataforma para Monitoramento de Apontamentos. </w:t>
      </w:r>
      <w:hyperlink r:id="rId3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Acesse aqui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Programa de Integridade da Unicamp.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line="276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hyperlink r:id="rId3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Plano Estadual de Promoção da Integridade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hyperlink r:id="rId3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Riscos de Integridade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identificados pela UGI-Unicamp.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line="276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Ações para constituição do Fórum de Integridade da Unicamp.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line="276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Discussão sobre a necessidade de incorporar aspectos de Integridade Acadêmica na análise e encaminhamento de casos como o recentemente noticiado envolvendo docentes do Instituto de Biologia (IB), uma servidora terceirizada e a FAPESP.</w:t>
      </w:r>
    </w:p>
    <w:p w:rsidR="00000000" w:rsidDel="00000000" w:rsidP="00000000" w:rsidRDefault="00000000" w:rsidRPr="00000000" w14:paraId="0000004F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Atualização da composição do Sistema de Controle Interno, em decorrência da reestruturação da equipe da Gestão da Reitoria 2025-2029.</w:t>
      </w:r>
    </w:p>
    <w:p w:rsidR="00000000" w:rsidDel="00000000" w:rsidP="00000000" w:rsidRDefault="00000000" w:rsidRPr="00000000" w14:paraId="00000051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Manifestação dos membros.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701" w:right="1701" w:header="51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umb7nhyD_Gx5a0eDVXcEgzWNM8Mg3LK0/view?usp=sharing" TargetMode="External"/><Relationship Id="rId22" Type="http://schemas.openxmlformats.org/officeDocument/2006/relationships/hyperlink" Target="https://drive.google.com/file/d/1mPxoc92JHLvP6N5q2omPhUKC70lv1B6Y/view?usp=sharing" TargetMode="External"/><Relationship Id="rId21" Type="http://schemas.openxmlformats.org/officeDocument/2006/relationships/hyperlink" Target="https://drive.google.com/file/d/1wMpUz-UGQ43eD_JuGGuDbLQbPPeiov12/view?usp=sharing" TargetMode="External"/><Relationship Id="rId24" Type="http://schemas.openxmlformats.org/officeDocument/2006/relationships/hyperlink" Target="https://drive.google.com/file/d/1oConPQA5t9fsRoIwHZttGF5XwtBETUrY/view?usp=sharing" TargetMode="External"/><Relationship Id="rId23" Type="http://schemas.openxmlformats.org/officeDocument/2006/relationships/hyperlink" Target="https://drive.google.com/file/d/1PIlNeu2s5ufD5xjpvNxa54DANAVJcw6X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t31tkbZgKpaxxyzU_cy8sPKEXm4yt8Wa/view?usp=drive_link" TargetMode="External"/><Relationship Id="rId26" Type="http://schemas.openxmlformats.org/officeDocument/2006/relationships/hyperlink" Target="https://drive.google.com/file/d/1dUOxwFHweN562M8DNB2rAECwAnEpFVy8/view?usp=sharing" TargetMode="External"/><Relationship Id="rId25" Type="http://schemas.openxmlformats.org/officeDocument/2006/relationships/hyperlink" Target="https://drive.google.com/file/d/1mPxoc92JHLvP6N5q2omPhUKC70lv1B6Y/view?usp=sharing" TargetMode="External"/><Relationship Id="rId28" Type="http://schemas.openxmlformats.org/officeDocument/2006/relationships/hyperlink" Target="https://drive.google.com/file/d/1mPxoc92JHLvP6N5q2omPhUKC70lv1B6Y/view?usp=sharing" TargetMode="External"/><Relationship Id="rId27" Type="http://schemas.openxmlformats.org/officeDocument/2006/relationships/hyperlink" Target="https://drive.google.com/file/d/1AKWip2SfVvuoLtUAuC4ixYDKeEsVEYKY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rive.google.com/file/d/1JilRnyuDNDSFr0VzciuqNAquAZJd6qQj/view?usp=sharin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UQgZWY5UZbkWopR04h43hA1GiRwEqT_C/edit?usp=sharing&amp;ouid=116524329969973545452&amp;rtpof=true&amp;sd=true" TargetMode="External"/><Relationship Id="rId31" Type="http://schemas.openxmlformats.org/officeDocument/2006/relationships/hyperlink" Target="https://www.controladoriageral.sp.gov.br/cge/Areas%20Atuacao/integridade" TargetMode="External"/><Relationship Id="rId30" Type="http://schemas.openxmlformats.org/officeDocument/2006/relationships/hyperlink" Target="https://solicita.dados.unicamp.br/controladoria/listar_acompanhamentos/" TargetMode="External"/><Relationship Id="rId11" Type="http://schemas.openxmlformats.org/officeDocument/2006/relationships/hyperlink" Target="https://drive.google.com/file/d/11CsFT3J_FalhADCEpBE1n4jlaiP9iuaw/view?usp=sharing" TargetMode="External"/><Relationship Id="rId10" Type="http://schemas.openxmlformats.org/officeDocument/2006/relationships/hyperlink" Target="https://drive.google.com/file/d/1iTS__qf7Pf4PhyHLAH8DllkFPGTFe6A5/view?usp=sharing" TargetMode="External"/><Relationship Id="rId32" Type="http://schemas.openxmlformats.org/officeDocument/2006/relationships/hyperlink" Target="https://drive.google.com/file/d/1RSgHwLyCt3aEF5amdIrZcbkfhorj0-vp/view?usp=sharing" TargetMode="External"/><Relationship Id="rId13" Type="http://schemas.openxmlformats.org/officeDocument/2006/relationships/hyperlink" Target="https://drive.google.com/file/d/1PTdNQtBtGq4AlaopEeiB2eTKItXS8t4N/view?usp=sharing" TargetMode="External"/><Relationship Id="rId12" Type="http://schemas.openxmlformats.org/officeDocument/2006/relationships/hyperlink" Target="https://drive.google.com/file/d/19x81b-3yCh3knIbK1dFcQxuuZP4mNLT3/view?usp=sharing" TargetMode="External"/><Relationship Id="rId15" Type="http://schemas.openxmlformats.org/officeDocument/2006/relationships/hyperlink" Target="https://drive.google.com/file/d/1xck0evGUdNzQm4miD0jHz9zLPTTSsWtw/view?usp=sharing" TargetMode="External"/><Relationship Id="rId14" Type="http://schemas.openxmlformats.org/officeDocument/2006/relationships/hyperlink" Target="https://drive.google.com/file/d/1Q6TLsNd7fBKSKKuiZ3daMKwZKFtyfHDp/view?usp=sharing" TargetMode="External"/><Relationship Id="rId17" Type="http://schemas.openxmlformats.org/officeDocument/2006/relationships/hyperlink" Target="https://drive.google.com/file/d/1_d0TRSmUKjF8LNADExYsM1n6sgE9fuVZ/view?usp=sharing" TargetMode="External"/><Relationship Id="rId16" Type="http://schemas.openxmlformats.org/officeDocument/2006/relationships/hyperlink" Target="https://drive.google.com/file/d/1H9rrGWo5voM8NdPXiaZD-tezgfaMiMrS/view?usp=sharing" TargetMode="External"/><Relationship Id="rId19" Type="http://schemas.openxmlformats.org/officeDocument/2006/relationships/hyperlink" Target="https://drive.google.com/file/d/1mPxoc92JHLvP6N5q2omPhUKC70lv1B6Y/view?usp=sharing" TargetMode="External"/><Relationship Id="rId18" Type="http://schemas.openxmlformats.org/officeDocument/2006/relationships/hyperlink" Target="https://drive.google.com/file/d/1MQyxDVYTEqsunXi-7DBwUm4cb6uT1TjC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s9PgSCdEt++PYOtSBQqVFCU4w==">CgMxLjA4AHIhMThZVWNWeHFUamY5Uzhnc296NU1XMVlMLTZqaDhIWUFh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